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208A" w:rsidRPr="00F95823" w:rsidRDefault="00F6208A" w:rsidP="00F6208A">
      <w:pPr>
        <w:jc w:val="center"/>
        <w:rPr>
          <w:b/>
          <w:sz w:val="22"/>
          <w:szCs w:val="22"/>
        </w:rPr>
      </w:pPr>
      <w:r w:rsidRPr="00F95823">
        <w:rPr>
          <w:b/>
          <w:sz w:val="22"/>
          <w:szCs w:val="22"/>
        </w:rPr>
        <w:t>ESPECIALIDAD EN CIRUGÍA GENERAL</w:t>
      </w:r>
    </w:p>
    <w:p w:rsidR="00F95823" w:rsidRDefault="00F95823" w:rsidP="00F6208A">
      <w:pPr>
        <w:jc w:val="center"/>
        <w:rPr>
          <w:b/>
          <w:sz w:val="22"/>
          <w:szCs w:val="22"/>
        </w:rPr>
      </w:pPr>
    </w:p>
    <w:p w:rsidR="00F6208A" w:rsidRPr="00F95823" w:rsidRDefault="00F6208A" w:rsidP="00F6208A">
      <w:pPr>
        <w:jc w:val="center"/>
        <w:rPr>
          <w:b/>
          <w:sz w:val="22"/>
          <w:szCs w:val="22"/>
        </w:rPr>
      </w:pPr>
      <w:r w:rsidRPr="00F95823">
        <w:rPr>
          <w:b/>
          <w:sz w:val="22"/>
          <w:szCs w:val="22"/>
        </w:rPr>
        <w:t xml:space="preserve">PLANTILLA DOCENTE </w:t>
      </w:r>
    </w:p>
    <w:p w:rsidR="00F6208A" w:rsidRPr="00F95823" w:rsidRDefault="00F6208A" w:rsidP="00F6208A">
      <w:pPr>
        <w:jc w:val="both"/>
        <w:rPr>
          <w:sz w:val="22"/>
          <w:szCs w:val="22"/>
        </w:rPr>
      </w:pPr>
    </w:p>
    <w:p w:rsidR="00F6208A" w:rsidRPr="00F95823" w:rsidRDefault="00F6208A" w:rsidP="00F6208A">
      <w:pPr>
        <w:jc w:val="both"/>
        <w:rPr>
          <w:sz w:val="22"/>
          <w:szCs w:val="22"/>
        </w:rPr>
      </w:pPr>
    </w:p>
    <w:p w:rsidR="00F6208A" w:rsidRPr="00F95823" w:rsidRDefault="00F6208A" w:rsidP="00F6208A">
      <w:pPr>
        <w:jc w:val="both"/>
        <w:rPr>
          <w:sz w:val="22"/>
          <w:szCs w:val="22"/>
        </w:rPr>
      </w:pPr>
      <w:r w:rsidRPr="00F95823">
        <w:rPr>
          <w:sz w:val="22"/>
          <w:szCs w:val="22"/>
        </w:rPr>
        <w:t>SEDE HOSPITALARIA:</w:t>
      </w:r>
    </w:p>
    <w:p w:rsidR="00F95823" w:rsidRDefault="00F95823" w:rsidP="00F6208A">
      <w:pPr>
        <w:ind w:left="708"/>
        <w:jc w:val="both"/>
        <w:rPr>
          <w:sz w:val="22"/>
          <w:szCs w:val="22"/>
        </w:rPr>
      </w:pPr>
      <w:bookmarkStart w:id="0" w:name="_GoBack"/>
      <w:bookmarkEnd w:id="0"/>
    </w:p>
    <w:p w:rsidR="00F6208A" w:rsidRPr="00F95823" w:rsidRDefault="00F6208A" w:rsidP="00F6208A">
      <w:pPr>
        <w:ind w:left="708"/>
        <w:jc w:val="both"/>
        <w:rPr>
          <w:sz w:val="22"/>
          <w:szCs w:val="22"/>
        </w:rPr>
      </w:pPr>
      <w:r w:rsidRPr="00F95823">
        <w:rPr>
          <w:sz w:val="22"/>
          <w:szCs w:val="22"/>
        </w:rPr>
        <w:t>FUNDACIÓN CLÍNICA MÉDICA SUR</w:t>
      </w:r>
    </w:p>
    <w:p w:rsidR="00F6208A" w:rsidRPr="00F95823" w:rsidRDefault="00F6208A" w:rsidP="00F6208A">
      <w:pPr>
        <w:autoSpaceDE w:val="0"/>
        <w:autoSpaceDN w:val="0"/>
        <w:adjustRightInd w:val="0"/>
        <w:rPr>
          <w:sz w:val="22"/>
          <w:szCs w:val="22"/>
          <w:lang w:val="es-MX" w:eastAsia="es-MX"/>
        </w:rPr>
      </w:pPr>
    </w:p>
    <w:p w:rsidR="00F6208A" w:rsidRPr="00F95823" w:rsidRDefault="00F6208A" w:rsidP="00F6208A">
      <w:pPr>
        <w:autoSpaceDE w:val="0"/>
        <w:autoSpaceDN w:val="0"/>
        <w:adjustRightInd w:val="0"/>
        <w:rPr>
          <w:sz w:val="22"/>
          <w:szCs w:val="22"/>
          <w:lang w:val="es-MX" w:eastAsia="es-MX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746"/>
        <w:gridCol w:w="1763"/>
        <w:gridCol w:w="1610"/>
        <w:gridCol w:w="1843"/>
        <w:gridCol w:w="1774"/>
      </w:tblGrid>
      <w:tr w:rsidR="00F95823" w:rsidRPr="00F95823" w:rsidTr="00F95823">
        <w:trPr>
          <w:trHeight w:val="663"/>
          <w:tblHeader/>
          <w:jc w:val="center"/>
        </w:trPr>
        <w:tc>
          <w:tcPr>
            <w:tcW w:w="1746" w:type="dxa"/>
            <w:vAlign w:val="center"/>
          </w:tcPr>
          <w:p w:rsidR="00F95823" w:rsidRPr="00F95823" w:rsidRDefault="00F95823" w:rsidP="00F95823">
            <w:pPr>
              <w:jc w:val="center"/>
              <w:rPr>
                <w:b/>
                <w:sz w:val="22"/>
                <w:szCs w:val="22"/>
              </w:rPr>
            </w:pPr>
            <w:r w:rsidRPr="00F95823">
              <w:rPr>
                <w:b/>
                <w:sz w:val="22"/>
                <w:szCs w:val="22"/>
              </w:rPr>
              <w:t>AÑO</w:t>
            </w:r>
          </w:p>
        </w:tc>
        <w:tc>
          <w:tcPr>
            <w:tcW w:w="1763" w:type="dxa"/>
            <w:vAlign w:val="center"/>
          </w:tcPr>
          <w:p w:rsidR="00F95823" w:rsidRPr="00F95823" w:rsidRDefault="00F95823" w:rsidP="00F95823">
            <w:pPr>
              <w:jc w:val="center"/>
              <w:rPr>
                <w:b/>
                <w:sz w:val="22"/>
                <w:szCs w:val="22"/>
              </w:rPr>
            </w:pPr>
            <w:r w:rsidRPr="00F95823">
              <w:rPr>
                <w:b/>
                <w:sz w:val="22"/>
                <w:szCs w:val="22"/>
              </w:rPr>
              <w:t>ASIGNATURA</w:t>
            </w:r>
          </w:p>
        </w:tc>
        <w:tc>
          <w:tcPr>
            <w:tcW w:w="1610" w:type="dxa"/>
            <w:vAlign w:val="center"/>
          </w:tcPr>
          <w:p w:rsidR="00F95823" w:rsidRPr="00F95823" w:rsidRDefault="00F95823" w:rsidP="0086786A">
            <w:pPr>
              <w:jc w:val="center"/>
              <w:rPr>
                <w:b/>
                <w:sz w:val="22"/>
                <w:szCs w:val="22"/>
              </w:rPr>
            </w:pPr>
            <w:r w:rsidRPr="00F95823">
              <w:rPr>
                <w:b/>
                <w:sz w:val="22"/>
                <w:szCs w:val="22"/>
              </w:rPr>
              <w:t xml:space="preserve">DOCENTE </w:t>
            </w:r>
          </w:p>
        </w:tc>
        <w:tc>
          <w:tcPr>
            <w:tcW w:w="1843" w:type="dxa"/>
            <w:vAlign w:val="center"/>
          </w:tcPr>
          <w:p w:rsidR="00F95823" w:rsidRPr="00F95823" w:rsidRDefault="00F95823" w:rsidP="0086786A">
            <w:pPr>
              <w:jc w:val="center"/>
              <w:rPr>
                <w:b/>
                <w:sz w:val="22"/>
                <w:szCs w:val="22"/>
              </w:rPr>
            </w:pPr>
            <w:r w:rsidRPr="00F95823">
              <w:rPr>
                <w:b/>
                <w:sz w:val="22"/>
                <w:szCs w:val="22"/>
              </w:rPr>
              <w:t xml:space="preserve">PREPARACIÓN </w:t>
            </w:r>
          </w:p>
        </w:tc>
        <w:tc>
          <w:tcPr>
            <w:tcW w:w="1774" w:type="dxa"/>
            <w:vAlign w:val="center"/>
          </w:tcPr>
          <w:p w:rsidR="00F95823" w:rsidRPr="00F95823" w:rsidRDefault="00F95823" w:rsidP="0086786A">
            <w:pPr>
              <w:jc w:val="center"/>
              <w:rPr>
                <w:b/>
                <w:sz w:val="22"/>
                <w:szCs w:val="22"/>
              </w:rPr>
            </w:pPr>
            <w:r w:rsidRPr="00F95823">
              <w:rPr>
                <w:b/>
                <w:sz w:val="22"/>
                <w:szCs w:val="22"/>
              </w:rPr>
              <w:t>POSGRADO</w:t>
            </w:r>
          </w:p>
        </w:tc>
      </w:tr>
      <w:tr w:rsidR="00F95823" w:rsidRPr="00F95823" w:rsidTr="00F95823">
        <w:tblPrEx>
          <w:jc w:val="left"/>
        </w:tblPrEx>
        <w:trPr>
          <w:trHeight w:val="1535"/>
        </w:trPr>
        <w:tc>
          <w:tcPr>
            <w:tcW w:w="1746" w:type="dxa"/>
            <w:vMerge w:val="restart"/>
            <w:vAlign w:val="center"/>
          </w:tcPr>
          <w:p w:rsidR="00F95823" w:rsidRPr="00F95823" w:rsidRDefault="00F95823" w:rsidP="00F95823">
            <w:pPr>
              <w:jc w:val="center"/>
              <w:rPr>
                <w:sz w:val="22"/>
                <w:szCs w:val="22"/>
              </w:rPr>
            </w:pPr>
            <w:r w:rsidRPr="00F95823">
              <w:rPr>
                <w:sz w:val="22"/>
                <w:szCs w:val="22"/>
              </w:rPr>
              <w:t>Primero</w:t>
            </w:r>
          </w:p>
        </w:tc>
        <w:tc>
          <w:tcPr>
            <w:tcW w:w="1763" w:type="dxa"/>
            <w:vMerge w:val="restart"/>
            <w:vAlign w:val="center"/>
          </w:tcPr>
          <w:p w:rsidR="00F95823" w:rsidRPr="00F95823" w:rsidRDefault="00F95823" w:rsidP="00F95823">
            <w:pPr>
              <w:jc w:val="center"/>
              <w:rPr>
                <w:sz w:val="22"/>
                <w:szCs w:val="22"/>
              </w:rPr>
            </w:pPr>
            <w:r w:rsidRPr="00F95823">
              <w:rPr>
                <w:sz w:val="22"/>
                <w:szCs w:val="22"/>
              </w:rPr>
              <w:t>Introducción a la Atención Médica Quirúrgica en Cirugía General</w:t>
            </w:r>
          </w:p>
        </w:tc>
        <w:tc>
          <w:tcPr>
            <w:tcW w:w="1610" w:type="dxa"/>
            <w:vMerge w:val="restart"/>
          </w:tcPr>
          <w:p w:rsidR="00F95823" w:rsidRPr="00F95823" w:rsidRDefault="00F95823" w:rsidP="00B86DC9">
            <w:pPr>
              <w:rPr>
                <w:sz w:val="22"/>
                <w:szCs w:val="22"/>
              </w:rPr>
            </w:pPr>
            <w:r w:rsidRPr="00F95823">
              <w:rPr>
                <w:sz w:val="22"/>
                <w:szCs w:val="22"/>
              </w:rPr>
              <w:t>Dr. José Manuel Correa Rovelo Profesor Titular</w:t>
            </w:r>
          </w:p>
          <w:p w:rsidR="00F95823" w:rsidRPr="00F95823" w:rsidRDefault="00F95823" w:rsidP="00166DEC">
            <w:pPr>
              <w:rPr>
                <w:sz w:val="22"/>
                <w:szCs w:val="22"/>
              </w:rPr>
            </w:pPr>
          </w:p>
          <w:p w:rsidR="00F95823" w:rsidRDefault="00F95823" w:rsidP="00324805">
            <w:pPr>
              <w:rPr>
                <w:sz w:val="22"/>
                <w:szCs w:val="22"/>
              </w:rPr>
            </w:pPr>
            <w:r w:rsidRPr="00F95823">
              <w:rPr>
                <w:sz w:val="22"/>
                <w:szCs w:val="22"/>
              </w:rPr>
              <w:t>Dr. Amado de Jesús Athié Athié Profesor Adjunto</w:t>
            </w:r>
          </w:p>
          <w:p w:rsidR="00F95823" w:rsidRPr="00F95823" w:rsidRDefault="00F95823" w:rsidP="00324805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F95823" w:rsidRPr="00F95823" w:rsidRDefault="00F95823" w:rsidP="00F9582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F95823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F95823" w:rsidRPr="00F95823" w:rsidRDefault="00F95823" w:rsidP="00F95823">
            <w:pPr>
              <w:jc w:val="center"/>
              <w:rPr>
                <w:sz w:val="22"/>
                <w:szCs w:val="22"/>
                <w:lang w:val="es-MX" w:eastAsia="es-MX"/>
              </w:rPr>
            </w:pPr>
            <w:r w:rsidRPr="00F95823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774" w:type="dxa"/>
            <w:vAlign w:val="center"/>
          </w:tcPr>
          <w:p w:rsidR="00F95823" w:rsidRPr="00F95823" w:rsidRDefault="00F95823" w:rsidP="00F95823">
            <w:pPr>
              <w:jc w:val="center"/>
              <w:rPr>
                <w:sz w:val="22"/>
                <w:szCs w:val="22"/>
              </w:rPr>
            </w:pPr>
            <w:r w:rsidRPr="00F95823">
              <w:rPr>
                <w:sz w:val="22"/>
                <w:szCs w:val="22"/>
              </w:rPr>
              <w:t>Especialidad en Cirugía General</w:t>
            </w:r>
          </w:p>
        </w:tc>
      </w:tr>
      <w:tr w:rsidR="00F95823" w:rsidRPr="00F95823" w:rsidTr="00F95823">
        <w:tblPrEx>
          <w:jc w:val="left"/>
        </w:tblPrEx>
        <w:trPr>
          <w:trHeight w:val="832"/>
        </w:trPr>
        <w:tc>
          <w:tcPr>
            <w:tcW w:w="1746" w:type="dxa"/>
            <w:vMerge/>
            <w:vAlign w:val="center"/>
          </w:tcPr>
          <w:p w:rsidR="00F95823" w:rsidRPr="00F95823" w:rsidRDefault="00F95823" w:rsidP="00F958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3" w:type="dxa"/>
            <w:vMerge/>
            <w:vAlign w:val="center"/>
          </w:tcPr>
          <w:p w:rsidR="00F95823" w:rsidRPr="00F95823" w:rsidRDefault="00F95823" w:rsidP="00F958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0" w:type="dxa"/>
            <w:vMerge/>
          </w:tcPr>
          <w:p w:rsidR="00F95823" w:rsidRPr="00F95823" w:rsidRDefault="00F95823" w:rsidP="00161DC8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F95823" w:rsidRPr="00F95823" w:rsidRDefault="00F95823" w:rsidP="00F9582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F95823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F95823" w:rsidRPr="00F95823" w:rsidRDefault="00F95823" w:rsidP="00F95823">
            <w:pPr>
              <w:jc w:val="center"/>
              <w:rPr>
                <w:b/>
                <w:sz w:val="22"/>
                <w:szCs w:val="22"/>
              </w:rPr>
            </w:pPr>
            <w:r w:rsidRPr="00F95823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774" w:type="dxa"/>
            <w:vAlign w:val="center"/>
          </w:tcPr>
          <w:p w:rsidR="00F95823" w:rsidRPr="00F95823" w:rsidRDefault="00F95823" w:rsidP="00F95823">
            <w:pPr>
              <w:jc w:val="center"/>
              <w:rPr>
                <w:sz w:val="22"/>
                <w:szCs w:val="22"/>
              </w:rPr>
            </w:pPr>
            <w:r w:rsidRPr="00F95823">
              <w:rPr>
                <w:sz w:val="22"/>
                <w:szCs w:val="22"/>
              </w:rPr>
              <w:t>Especialidad en Cirugía General</w:t>
            </w:r>
          </w:p>
        </w:tc>
      </w:tr>
      <w:tr w:rsidR="00F95823" w:rsidRPr="00F95823" w:rsidTr="00F95823">
        <w:tblPrEx>
          <w:jc w:val="left"/>
        </w:tblPrEx>
        <w:trPr>
          <w:trHeight w:val="1511"/>
        </w:trPr>
        <w:tc>
          <w:tcPr>
            <w:tcW w:w="1746" w:type="dxa"/>
            <w:vMerge w:val="restart"/>
            <w:vAlign w:val="center"/>
          </w:tcPr>
          <w:p w:rsidR="00F95823" w:rsidRPr="00F95823" w:rsidRDefault="00F95823" w:rsidP="00F95823">
            <w:pPr>
              <w:jc w:val="center"/>
              <w:rPr>
                <w:sz w:val="22"/>
                <w:szCs w:val="22"/>
              </w:rPr>
            </w:pPr>
            <w:r w:rsidRPr="00F95823">
              <w:rPr>
                <w:sz w:val="22"/>
                <w:szCs w:val="22"/>
              </w:rPr>
              <w:t>Segundo</w:t>
            </w:r>
          </w:p>
        </w:tc>
        <w:tc>
          <w:tcPr>
            <w:tcW w:w="1763" w:type="dxa"/>
            <w:vMerge w:val="restart"/>
            <w:vAlign w:val="center"/>
          </w:tcPr>
          <w:p w:rsidR="00F95823" w:rsidRPr="00F95823" w:rsidRDefault="00F95823" w:rsidP="00F95823">
            <w:pPr>
              <w:jc w:val="center"/>
              <w:rPr>
                <w:sz w:val="22"/>
                <w:szCs w:val="22"/>
              </w:rPr>
            </w:pPr>
            <w:r w:rsidRPr="00F95823">
              <w:rPr>
                <w:sz w:val="22"/>
                <w:szCs w:val="22"/>
              </w:rPr>
              <w:t>Atención Médica Quirúrgica Básica en Cirugía General</w:t>
            </w:r>
          </w:p>
        </w:tc>
        <w:tc>
          <w:tcPr>
            <w:tcW w:w="1610" w:type="dxa"/>
            <w:vMerge w:val="restart"/>
          </w:tcPr>
          <w:p w:rsidR="00F95823" w:rsidRPr="00F95823" w:rsidRDefault="00F95823" w:rsidP="00324805">
            <w:pPr>
              <w:rPr>
                <w:sz w:val="22"/>
                <w:szCs w:val="22"/>
              </w:rPr>
            </w:pPr>
            <w:r w:rsidRPr="00F95823">
              <w:rPr>
                <w:sz w:val="22"/>
                <w:szCs w:val="22"/>
              </w:rPr>
              <w:t>Dr. José Manuel Correa Rovelo Profesor Titular</w:t>
            </w:r>
          </w:p>
          <w:p w:rsidR="00F95823" w:rsidRPr="00F95823" w:rsidRDefault="00F95823" w:rsidP="00324805">
            <w:pPr>
              <w:rPr>
                <w:sz w:val="22"/>
                <w:szCs w:val="22"/>
              </w:rPr>
            </w:pPr>
          </w:p>
          <w:p w:rsidR="00F95823" w:rsidRDefault="00F95823" w:rsidP="00324805">
            <w:pPr>
              <w:rPr>
                <w:sz w:val="22"/>
                <w:szCs w:val="22"/>
              </w:rPr>
            </w:pPr>
            <w:r w:rsidRPr="00F95823">
              <w:rPr>
                <w:sz w:val="22"/>
                <w:szCs w:val="22"/>
              </w:rPr>
              <w:t>Dr. Amado de Jesús Athié Athié Profesor Adjunto</w:t>
            </w:r>
          </w:p>
          <w:p w:rsidR="00F95823" w:rsidRPr="00F95823" w:rsidRDefault="00F95823" w:rsidP="00324805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F95823" w:rsidRPr="00F95823" w:rsidRDefault="00F95823" w:rsidP="00F9582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F95823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F95823" w:rsidRPr="00F95823" w:rsidRDefault="00F95823" w:rsidP="00F95823">
            <w:pPr>
              <w:jc w:val="center"/>
              <w:rPr>
                <w:sz w:val="22"/>
                <w:szCs w:val="22"/>
                <w:lang w:val="es-MX" w:eastAsia="es-MX"/>
              </w:rPr>
            </w:pPr>
            <w:r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774" w:type="dxa"/>
            <w:vAlign w:val="center"/>
          </w:tcPr>
          <w:p w:rsidR="00F95823" w:rsidRPr="00F95823" w:rsidRDefault="00F95823" w:rsidP="00F95823">
            <w:pPr>
              <w:jc w:val="center"/>
              <w:rPr>
                <w:sz w:val="22"/>
                <w:szCs w:val="22"/>
              </w:rPr>
            </w:pPr>
            <w:r w:rsidRPr="00F95823">
              <w:rPr>
                <w:sz w:val="22"/>
                <w:szCs w:val="22"/>
              </w:rPr>
              <w:t>Especialidad en Cirugía General</w:t>
            </w:r>
          </w:p>
        </w:tc>
      </w:tr>
      <w:tr w:rsidR="00F95823" w:rsidRPr="00F95823" w:rsidTr="00F95823">
        <w:tblPrEx>
          <w:jc w:val="left"/>
        </w:tblPrEx>
        <w:trPr>
          <w:trHeight w:val="902"/>
        </w:trPr>
        <w:tc>
          <w:tcPr>
            <w:tcW w:w="1746" w:type="dxa"/>
            <w:vMerge/>
            <w:vAlign w:val="center"/>
          </w:tcPr>
          <w:p w:rsidR="00F95823" w:rsidRPr="00F95823" w:rsidRDefault="00F95823" w:rsidP="00F958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3" w:type="dxa"/>
            <w:vMerge/>
            <w:vAlign w:val="center"/>
          </w:tcPr>
          <w:p w:rsidR="00F95823" w:rsidRPr="00F95823" w:rsidRDefault="00F95823" w:rsidP="00F958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0" w:type="dxa"/>
            <w:vMerge/>
          </w:tcPr>
          <w:p w:rsidR="00F95823" w:rsidRPr="00F95823" w:rsidRDefault="00F95823" w:rsidP="006E11AF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F95823" w:rsidRPr="00F95823" w:rsidRDefault="00F95823" w:rsidP="00F9582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F95823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F95823" w:rsidRPr="00F95823" w:rsidRDefault="00F95823" w:rsidP="00F95823">
            <w:pPr>
              <w:jc w:val="center"/>
              <w:rPr>
                <w:b/>
                <w:sz w:val="22"/>
                <w:szCs w:val="22"/>
              </w:rPr>
            </w:pPr>
            <w:r w:rsidRPr="00F95823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774" w:type="dxa"/>
            <w:vAlign w:val="center"/>
          </w:tcPr>
          <w:p w:rsidR="00F95823" w:rsidRPr="00F95823" w:rsidRDefault="00F95823" w:rsidP="00F95823">
            <w:pPr>
              <w:jc w:val="center"/>
              <w:rPr>
                <w:sz w:val="22"/>
                <w:szCs w:val="22"/>
              </w:rPr>
            </w:pPr>
            <w:r w:rsidRPr="00F95823">
              <w:rPr>
                <w:sz w:val="22"/>
                <w:szCs w:val="22"/>
              </w:rPr>
              <w:t>Especialidad en Cirugía General</w:t>
            </w:r>
          </w:p>
        </w:tc>
      </w:tr>
      <w:tr w:rsidR="00F95823" w:rsidRPr="00F95823" w:rsidTr="00F95823">
        <w:tblPrEx>
          <w:jc w:val="left"/>
        </w:tblPrEx>
        <w:trPr>
          <w:trHeight w:val="1317"/>
        </w:trPr>
        <w:tc>
          <w:tcPr>
            <w:tcW w:w="1746" w:type="dxa"/>
            <w:vMerge w:val="restart"/>
            <w:vAlign w:val="center"/>
          </w:tcPr>
          <w:p w:rsidR="00F95823" w:rsidRPr="00F95823" w:rsidRDefault="00F95823" w:rsidP="00F95823">
            <w:pPr>
              <w:jc w:val="center"/>
              <w:rPr>
                <w:sz w:val="22"/>
                <w:szCs w:val="22"/>
              </w:rPr>
            </w:pPr>
            <w:r w:rsidRPr="00F95823">
              <w:rPr>
                <w:sz w:val="22"/>
                <w:szCs w:val="22"/>
              </w:rPr>
              <w:t>Tercero</w:t>
            </w:r>
          </w:p>
        </w:tc>
        <w:tc>
          <w:tcPr>
            <w:tcW w:w="1763" w:type="dxa"/>
            <w:vMerge w:val="restart"/>
            <w:vAlign w:val="center"/>
          </w:tcPr>
          <w:p w:rsidR="00F95823" w:rsidRPr="00F95823" w:rsidRDefault="00F95823" w:rsidP="00F95823">
            <w:pPr>
              <w:jc w:val="center"/>
              <w:rPr>
                <w:sz w:val="22"/>
                <w:szCs w:val="22"/>
              </w:rPr>
            </w:pPr>
            <w:r w:rsidRPr="00F95823">
              <w:rPr>
                <w:sz w:val="22"/>
                <w:szCs w:val="22"/>
              </w:rPr>
              <w:t>Atención Médica Quirúrgica Intermedia en Cirugía General</w:t>
            </w:r>
          </w:p>
        </w:tc>
        <w:tc>
          <w:tcPr>
            <w:tcW w:w="1610" w:type="dxa"/>
            <w:vMerge w:val="restart"/>
          </w:tcPr>
          <w:p w:rsidR="00F95823" w:rsidRPr="00F95823" w:rsidRDefault="00F95823" w:rsidP="00324805">
            <w:pPr>
              <w:rPr>
                <w:sz w:val="22"/>
                <w:szCs w:val="22"/>
              </w:rPr>
            </w:pPr>
            <w:r w:rsidRPr="00F95823">
              <w:rPr>
                <w:sz w:val="22"/>
                <w:szCs w:val="22"/>
              </w:rPr>
              <w:t>Dr. José Manuel Correa Rovelo  Profesor Titular</w:t>
            </w:r>
          </w:p>
          <w:p w:rsidR="00F95823" w:rsidRPr="00F95823" w:rsidRDefault="00F95823" w:rsidP="00324805">
            <w:pPr>
              <w:rPr>
                <w:sz w:val="22"/>
                <w:szCs w:val="22"/>
              </w:rPr>
            </w:pPr>
          </w:p>
          <w:p w:rsidR="00F95823" w:rsidRDefault="00F95823" w:rsidP="00324805">
            <w:pPr>
              <w:rPr>
                <w:sz w:val="22"/>
                <w:szCs w:val="22"/>
              </w:rPr>
            </w:pPr>
            <w:r w:rsidRPr="00F95823">
              <w:rPr>
                <w:sz w:val="22"/>
                <w:szCs w:val="22"/>
              </w:rPr>
              <w:t>Dr. Amado de Jesús Athié Athié Profesor Adjunto</w:t>
            </w:r>
          </w:p>
          <w:p w:rsidR="00F95823" w:rsidRPr="00F95823" w:rsidRDefault="00F95823" w:rsidP="00324805">
            <w:pPr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F95823" w:rsidRPr="00F95823" w:rsidRDefault="00F95823" w:rsidP="00F9582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F95823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F95823" w:rsidRPr="00F95823" w:rsidRDefault="00F95823" w:rsidP="00F95823">
            <w:pPr>
              <w:jc w:val="center"/>
              <w:rPr>
                <w:sz w:val="22"/>
                <w:szCs w:val="22"/>
                <w:lang w:val="es-MX" w:eastAsia="es-MX"/>
              </w:rPr>
            </w:pPr>
            <w:r w:rsidRPr="00F95823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774" w:type="dxa"/>
            <w:vAlign w:val="center"/>
          </w:tcPr>
          <w:p w:rsidR="00F95823" w:rsidRPr="00F95823" w:rsidRDefault="00F95823" w:rsidP="00F95823">
            <w:pPr>
              <w:jc w:val="center"/>
              <w:rPr>
                <w:sz w:val="22"/>
                <w:szCs w:val="22"/>
              </w:rPr>
            </w:pPr>
            <w:r w:rsidRPr="00F95823">
              <w:rPr>
                <w:sz w:val="22"/>
                <w:szCs w:val="22"/>
              </w:rPr>
              <w:t>Especialidad en Cirugía General</w:t>
            </w:r>
          </w:p>
        </w:tc>
      </w:tr>
      <w:tr w:rsidR="00F95823" w:rsidRPr="00F95823" w:rsidTr="00F95823">
        <w:tblPrEx>
          <w:jc w:val="left"/>
        </w:tblPrEx>
        <w:trPr>
          <w:trHeight w:val="860"/>
        </w:trPr>
        <w:tc>
          <w:tcPr>
            <w:tcW w:w="1746" w:type="dxa"/>
            <w:vMerge/>
            <w:vAlign w:val="center"/>
          </w:tcPr>
          <w:p w:rsidR="00F95823" w:rsidRPr="00F95823" w:rsidRDefault="00F95823" w:rsidP="00F958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3" w:type="dxa"/>
            <w:vMerge/>
            <w:vAlign w:val="center"/>
          </w:tcPr>
          <w:p w:rsidR="00F95823" w:rsidRPr="00F95823" w:rsidRDefault="00F95823" w:rsidP="00F958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0" w:type="dxa"/>
            <w:vMerge/>
          </w:tcPr>
          <w:p w:rsidR="00F95823" w:rsidRPr="00F95823" w:rsidRDefault="00F95823" w:rsidP="00161DC8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F95823" w:rsidRPr="00F95823" w:rsidRDefault="00F95823" w:rsidP="00F9582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F95823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F95823" w:rsidRPr="00F95823" w:rsidRDefault="00F95823" w:rsidP="00F95823">
            <w:pPr>
              <w:jc w:val="center"/>
              <w:rPr>
                <w:b/>
                <w:sz w:val="22"/>
                <w:szCs w:val="22"/>
              </w:rPr>
            </w:pPr>
            <w:r w:rsidRPr="00F95823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774" w:type="dxa"/>
            <w:vAlign w:val="center"/>
          </w:tcPr>
          <w:p w:rsidR="00F95823" w:rsidRPr="00F95823" w:rsidRDefault="00F95823" w:rsidP="00F95823">
            <w:pPr>
              <w:jc w:val="center"/>
              <w:rPr>
                <w:sz w:val="22"/>
                <w:szCs w:val="22"/>
              </w:rPr>
            </w:pPr>
            <w:r w:rsidRPr="00F95823">
              <w:rPr>
                <w:sz w:val="22"/>
                <w:szCs w:val="22"/>
              </w:rPr>
              <w:t>Especialidad en Cirugía General</w:t>
            </w:r>
          </w:p>
        </w:tc>
      </w:tr>
      <w:tr w:rsidR="00F95823" w:rsidRPr="00F95823" w:rsidTr="00F95823">
        <w:tblPrEx>
          <w:jc w:val="left"/>
        </w:tblPrEx>
        <w:trPr>
          <w:trHeight w:val="1231"/>
        </w:trPr>
        <w:tc>
          <w:tcPr>
            <w:tcW w:w="1746" w:type="dxa"/>
            <w:vMerge w:val="restart"/>
            <w:vAlign w:val="center"/>
          </w:tcPr>
          <w:p w:rsidR="00F95823" w:rsidRPr="00F95823" w:rsidRDefault="00F95823" w:rsidP="00F95823">
            <w:pPr>
              <w:jc w:val="center"/>
              <w:rPr>
                <w:sz w:val="22"/>
                <w:szCs w:val="22"/>
              </w:rPr>
            </w:pPr>
            <w:r w:rsidRPr="00F95823">
              <w:rPr>
                <w:sz w:val="22"/>
                <w:szCs w:val="22"/>
              </w:rPr>
              <w:lastRenderedPageBreak/>
              <w:t>Cuarto</w:t>
            </w:r>
          </w:p>
        </w:tc>
        <w:tc>
          <w:tcPr>
            <w:tcW w:w="1763" w:type="dxa"/>
            <w:vMerge w:val="restart"/>
            <w:vAlign w:val="center"/>
          </w:tcPr>
          <w:p w:rsidR="00F95823" w:rsidRPr="00F95823" w:rsidRDefault="00F95823" w:rsidP="00F95823">
            <w:pPr>
              <w:jc w:val="center"/>
              <w:rPr>
                <w:sz w:val="22"/>
                <w:szCs w:val="22"/>
              </w:rPr>
            </w:pPr>
            <w:r w:rsidRPr="00F95823">
              <w:rPr>
                <w:sz w:val="22"/>
                <w:szCs w:val="22"/>
              </w:rPr>
              <w:t>Atención Médica Quirúrgica Avanzada en Cirugía General</w:t>
            </w:r>
          </w:p>
        </w:tc>
        <w:tc>
          <w:tcPr>
            <w:tcW w:w="1610" w:type="dxa"/>
            <w:vMerge w:val="restart"/>
          </w:tcPr>
          <w:p w:rsidR="00F95823" w:rsidRPr="00F95823" w:rsidRDefault="00F95823" w:rsidP="00324805">
            <w:pPr>
              <w:rPr>
                <w:sz w:val="22"/>
                <w:szCs w:val="22"/>
              </w:rPr>
            </w:pPr>
            <w:r w:rsidRPr="00F95823">
              <w:rPr>
                <w:sz w:val="22"/>
                <w:szCs w:val="22"/>
              </w:rPr>
              <w:t>Dr. José Manuel Correa Rovelo Profesor Titular</w:t>
            </w:r>
          </w:p>
          <w:p w:rsidR="00F95823" w:rsidRPr="00F95823" w:rsidRDefault="00F95823" w:rsidP="00324805">
            <w:pPr>
              <w:rPr>
                <w:sz w:val="22"/>
                <w:szCs w:val="22"/>
              </w:rPr>
            </w:pPr>
          </w:p>
          <w:p w:rsidR="00F95823" w:rsidRPr="00F95823" w:rsidRDefault="00F95823" w:rsidP="00324805">
            <w:pPr>
              <w:rPr>
                <w:b/>
                <w:sz w:val="22"/>
                <w:szCs w:val="22"/>
              </w:rPr>
            </w:pPr>
            <w:r w:rsidRPr="00F95823">
              <w:rPr>
                <w:sz w:val="22"/>
                <w:szCs w:val="22"/>
              </w:rPr>
              <w:t>Dr. Amado de Jesús Athié Athié Profesor Adjunto</w:t>
            </w:r>
          </w:p>
        </w:tc>
        <w:tc>
          <w:tcPr>
            <w:tcW w:w="1843" w:type="dxa"/>
            <w:vAlign w:val="center"/>
          </w:tcPr>
          <w:p w:rsidR="00F95823" w:rsidRPr="00F95823" w:rsidRDefault="00F95823" w:rsidP="00F9582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F95823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F95823" w:rsidRPr="00F95823" w:rsidRDefault="00F95823" w:rsidP="00F95823">
            <w:pPr>
              <w:jc w:val="center"/>
              <w:rPr>
                <w:sz w:val="22"/>
                <w:szCs w:val="22"/>
                <w:lang w:val="es-MX" w:eastAsia="es-MX"/>
              </w:rPr>
            </w:pPr>
            <w:r w:rsidRPr="00F95823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774" w:type="dxa"/>
            <w:vAlign w:val="center"/>
          </w:tcPr>
          <w:p w:rsidR="00F95823" w:rsidRPr="00F95823" w:rsidRDefault="00F95823" w:rsidP="00F95823">
            <w:pPr>
              <w:jc w:val="center"/>
              <w:rPr>
                <w:sz w:val="22"/>
                <w:szCs w:val="22"/>
              </w:rPr>
            </w:pPr>
            <w:r w:rsidRPr="00F95823">
              <w:rPr>
                <w:sz w:val="22"/>
                <w:szCs w:val="22"/>
              </w:rPr>
              <w:t>Especialidad en Cirugía General</w:t>
            </w:r>
          </w:p>
        </w:tc>
      </w:tr>
      <w:tr w:rsidR="00F95823" w:rsidRPr="00F95823" w:rsidTr="00F95823">
        <w:tblPrEx>
          <w:jc w:val="left"/>
        </w:tblPrEx>
        <w:trPr>
          <w:trHeight w:val="690"/>
        </w:trPr>
        <w:tc>
          <w:tcPr>
            <w:tcW w:w="1746" w:type="dxa"/>
            <w:vMerge/>
          </w:tcPr>
          <w:p w:rsidR="00F95823" w:rsidRPr="00F95823" w:rsidRDefault="00F95823" w:rsidP="00161DC8">
            <w:pPr>
              <w:rPr>
                <w:sz w:val="22"/>
                <w:szCs w:val="22"/>
              </w:rPr>
            </w:pPr>
          </w:p>
        </w:tc>
        <w:tc>
          <w:tcPr>
            <w:tcW w:w="1763" w:type="dxa"/>
            <w:vMerge/>
          </w:tcPr>
          <w:p w:rsidR="00F95823" w:rsidRPr="00F95823" w:rsidRDefault="00F95823" w:rsidP="00161DC8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vMerge/>
          </w:tcPr>
          <w:p w:rsidR="00F95823" w:rsidRPr="00F95823" w:rsidRDefault="00F95823" w:rsidP="00161DC8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F95823" w:rsidRPr="00F95823" w:rsidRDefault="00F95823" w:rsidP="00F9582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F95823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F95823" w:rsidRPr="00F95823" w:rsidRDefault="00F95823" w:rsidP="00F95823">
            <w:pPr>
              <w:jc w:val="center"/>
              <w:rPr>
                <w:b/>
                <w:sz w:val="22"/>
                <w:szCs w:val="22"/>
              </w:rPr>
            </w:pPr>
            <w:r w:rsidRPr="00F95823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774" w:type="dxa"/>
            <w:vAlign w:val="center"/>
          </w:tcPr>
          <w:p w:rsidR="00F95823" w:rsidRPr="00F95823" w:rsidRDefault="00F95823" w:rsidP="00F95823">
            <w:pPr>
              <w:jc w:val="center"/>
              <w:rPr>
                <w:sz w:val="22"/>
                <w:szCs w:val="22"/>
              </w:rPr>
            </w:pPr>
            <w:r w:rsidRPr="00F95823">
              <w:rPr>
                <w:sz w:val="22"/>
                <w:szCs w:val="22"/>
              </w:rPr>
              <w:t>Especialidad en Cirugía General</w:t>
            </w:r>
          </w:p>
        </w:tc>
      </w:tr>
    </w:tbl>
    <w:p w:rsidR="00B1571B" w:rsidRPr="00F95823" w:rsidRDefault="00B1571B" w:rsidP="00B1571B">
      <w:pPr>
        <w:spacing w:after="120"/>
        <w:jc w:val="center"/>
        <w:rPr>
          <w:bCs/>
          <w:caps/>
          <w:sz w:val="22"/>
          <w:szCs w:val="22"/>
        </w:rPr>
      </w:pPr>
    </w:p>
    <w:sectPr w:rsidR="00B1571B" w:rsidRPr="00F95823" w:rsidSect="00ED3F0A">
      <w:footerReference w:type="first" r:id="rId8"/>
      <w:pgSz w:w="12240" w:h="15840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2E42" w:rsidRDefault="00B72E42" w:rsidP="003956CF">
      <w:r>
        <w:separator/>
      </w:r>
    </w:p>
  </w:endnote>
  <w:endnote w:type="continuationSeparator" w:id="0">
    <w:p w:rsidR="00B72E42" w:rsidRDefault="00B72E42" w:rsidP="00395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6933" w:rsidRPr="00407AF3" w:rsidRDefault="008B1253" w:rsidP="008D6933">
    <w:pPr>
      <w:pStyle w:val="Piedepgina"/>
      <w:jc w:val="right"/>
      <w:rPr>
        <w:b/>
        <w:sz w:val="14"/>
        <w:szCs w:val="20"/>
        <w:lang w:val="es-MX"/>
      </w:rPr>
    </w:pPr>
    <w:r w:rsidRPr="00407AF3">
      <w:rPr>
        <w:rStyle w:val="Nmerodepgina"/>
        <w:b/>
        <w:sz w:val="18"/>
      </w:rPr>
      <w:fldChar w:fldCharType="begin"/>
    </w:r>
    <w:r w:rsidR="00806988" w:rsidRPr="00407AF3">
      <w:rPr>
        <w:rStyle w:val="Nmerodepgina"/>
        <w:b/>
        <w:sz w:val="18"/>
      </w:rPr>
      <w:instrText xml:space="preserve"> PAGE </w:instrText>
    </w:r>
    <w:r w:rsidRPr="00407AF3">
      <w:rPr>
        <w:rStyle w:val="Nmerodepgina"/>
        <w:b/>
        <w:sz w:val="18"/>
      </w:rPr>
      <w:fldChar w:fldCharType="separate"/>
    </w:r>
    <w:r w:rsidR="00806988">
      <w:rPr>
        <w:rStyle w:val="Nmerodepgina"/>
        <w:b/>
        <w:noProof/>
        <w:sz w:val="18"/>
      </w:rPr>
      <w:t>3</w:t>
    </w:r>
    <w:r w:rsidRPr="00407AF3">
      <w:rPr>
        <w:rStyle w:val="Nmerodepgina"/>
        <w:b/>
        <w:sz w:val="18"/>
      </w:rPr>
      <w:fldChar w:fldCharType="end"/>
    </w:r>
  </w:p>
  <w:p w:rsidR="008D6933" w:rsidRDefault="00806988" w:rsidP="008D6933">
    <w:pPr>
      <w:pStyle w:val="Piedepgina"/>
      <w:jc w:val="center"/>
    </w:pPr>
    <w:r w:rsidRPr="00407AF3">
      <w:rPr>
        <w:b/>
        <w:sz w:val="20"/>
        <w:szCs w:val="20"/>
        <w:lang w:val="es-MX"/>
      </w:rPr>
      <w:t>COORDINACIÓN DE PLANEACIÓN CURRICULAR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2E42" w:rsidRDefault="00B72E42" w:rsidP="003956CF">
      <w:r>
        <w:separator/>
      </w:r>
    </w:p>
  </w:footnote>
  <w:footnote w:type="continuationSeparator" w:id="0">
    <w:p w:rsidR="00B72E42" w:rsidRDefault="00B72E42" w:rsidP="003956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F6B5B"/>
    <w:multiLevelType w:val="multilevel"/>
    <w:tmpl w:val="B1F0E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47660A"/>
    <w:multiLevelType w:val="hybridMultilevel"/>
    <w:tmpl w:val="A3988EF8"/>
    <w:lvl w:ilvl="0" w:tplc="A34403EA">
      <w:start w:val="1"/>
      <w:numFmt w:val="bullet"/>
      <w:lvlText w:val=""/>
      <w:lvlJc w:val="left"/>
      <w:pPr>
        <w:tabs>
          <w:tab w:val="num" w:pos="530"/>
        </w:tabs>
        <w:ind w:left="530" w:hanging="360"/>
      </w:pPr>
      <w:rPr>
        <w:rFonts w:ascii="Wingdings" w:hAnsi="Wingdings" w:hint="default"/>
        <w:color w:val="auto"/>
        <w:sz w:val="16"/>
        <w:szCs w:val="16"/>
      </w:rPr>
    </w:lvl>
    <w:lvl w:ilvl="1" w:tplc="5F6ADA2C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hint="default"/>
      </w:rPr>
    </w:lvl>
    <w:lvl w:ilvl="2" w:tplc="43B49F22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6D18C8A2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A25E99E6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hint="default"/>
      </w:rPr>
    </w:lvl>
    <w:lvl w:ilvl="5" w:tplc="B4745406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C024C3B8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EEBEAEF8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hint="default"/>
      </w:rPr>
    </w:lvl>
    <w:lvl w:ilvl="8" w:tplc="F5F2DABC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2" w15:restartNumberingAfterBreak="0">
    <w:nsid w:val="14774605"/>
    <w:multiLevelType w:val="hybridMultilevel"/>
    <w:tmpl w:val="A5F4F6E6"/>
    <w:lvl w:ilvl="0" w:tplc="080A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450E15"/>
    <w:multiLevelType w:val="hybridMultilevel"/>
    <w:tmpl w:val="1E841B74"/>
    <w:lvl w:ilvl="0" w:tplc="3E849E86">
      <w:numFmt w:val="bullet"/>
      <w:lvlText w:val="-"/>
      <w:lvlJc w:val="left"/>
      <w:pPr>
        <w:tabs>
          <w:tab w:val="num" w:pos="530"/>
        </w:tabs>
        <w:ind w:left="53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250"/>
        </w:tabs>
        <w:ind w:left="125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970"/>
        </w:tabs>
        <w:ind w:left="19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690"/>
        </w:tabs>
        <w:ind w:left="26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410"/>
        </w:tabs>
        <w:ind w:left="341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130"/>
        </w:tabs>
        <w:ind w:left="41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850"/>
        </w:tabs>
        <w:ind w:left="48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570"/>
        </w:tabs>
        <w:ind w:left="557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290"/>
        </w:tabs>
        <w:ind w:left="6290" w:hanging="360"/>
      </w:pPr>
      <w:rPr>
        <w:rFonts w:ascii="Wingdings" w:hAnsi="Wingdings" w:hint="default"/>
      </w:rPr>
    </w:lvl>
  </w:abstractNum>
  <w:abstractNum w:abstractNumId="4" w15:restartNumberingAfterBreak="0">
    <w:nsid w:val="4E6E0A8F"/>
    <w:multiLevelType w:val="hybridMultilevel"/>
    <w:tmpl w:val="5DCCF1C6"/>
    <w:lvl w:ilvl="0" w:tplc="30E2B3DC">
      <w:start w:val="2"/>
      <w:numFmt w:val="bullet"/>
      <w:lvlText w:val="ʑ"/>
      <w:lvlJc w:val="left"/>
      <w:pPr>
        <w:tabs>
          <w:tab w:val="num" w:pos="360"/>
        </w:tabs>
        <w:ind w:left="340" w:hanging="340"/>
      </w:pPr>
      <w:rPr>
        <w:rFonts w:eastAsia="Times New Roman" w:hAnsi="Lucida Sans Unicode" w:hint="default"/>
      </w:rPr>
    </w:lvl>
    <w:lvl w:ilvl="1" w:tplc="F6FCB7B8">
      <w:start w:val="2"/>
      <w:numFmt w:val="decimal"/>
      <w:lvlText w:val="%2."/>
      <w:lvlJc w:val="left"/>
      <w:pPr>
        <w:tabs>
          <w:tab w:val="num" w:pos="644"/>
        </w:tabs>
        <w:ind w:left="624" w:hanging="340"/>
      </w:pPr>
      <w:rPr>
        <w:rFonts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CD580B"/>
    <w:multiLevelType w:val="hybridMultilevel"/>
    <w:tmpl w:val="B0BEFB32"/>
    <w:lvl w:ilvl="0" w:tplc="F90E52FE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ahoma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2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067"/>
    <w:rsid w:val="00005FEE"/>
    <w:rsid w:val="00021EED"/>
    <w:rsid w:val="000A4604"/>
    <w:rsid w:val="000E09FC"/>
    <w:rsid w:val="000E6D64"/>
    <w:rsid w:val="00151E09"/>
    <w:rsid w:val="00161DC8"/>
    <w:rsid w:val="00166DEC"/>
    <w:rsid w:val="00187B9D"/>
    <w:rsid w:val="00194472"/>
    <w:rsid w:val="001A6A96"/>
    <w:rsid w:val="001B37FD"/>
    <w:rsid w:val="001C089B"/>
    <w:rsid w:val="001C19AB"/>
    <w:rsid w:val="001E4F52"/>
    <w:rsid w:val="00200298"/>
    <w:rsid w:val="00203D88"/>
    <w:rsid w:val="00207DAA"/>
    <w:rsid w:val="0021653C"/>
    <w:rsid w:val="002262AA"/>
    <w:rsid w:val="00291514"/>
    <w:rsid w:val="002A03C5"/>
    <w:rsid w:val="002E75C5"/>
    <w:rsid w:val="00302389"/>
    <w:rsid w:val="00321330"/>
    <w:rsid w:val="00324805"/>
    <w:rsid w:val="00324E59"/>
    <w:rsid w:val="00370ECD"/>
    <w:rsid w:val="00392768"/>
    <w:rsid w:val="003B09F5"/>
    <w:rsid w:val="003C1B83"/>
    <w:rsid w:val="003C73EA"/>
    <w:rsid w:val="00422BF1"/>
    <w:rsid w:val="00446088"/>
    <w:rsid w:val="00484067"/>
    <w:rsid w:val="004B0719"/>
    <w:rsid w:val="004B4C4D"/>
    <w:rsid w:val="004B738E"/>
    <w:rsid w:val="005254AD"/>
    <w:rsid w:val="00552452"/>
    <w:rsid w:val="00571685"/>
    <w:rsid w:val="005C1BBB"/>
    <w:rsid w:val="005D4AD3"/>
    <w:rsid w:val="005F188C"/>
    <w:rsid w:val="0060452E"/>
    <w:rsid w:val="00605235"/>
    <w:rsid w:val="006147C3"/>
    <w:rsid w:val="00650BD3"/>
    <w:rsid w:val="0066203F"/>
    <w:rsid w:val="00691EAB"/>
    <w:rsid w:val="006D43E6"/>
    <w:rsid w:val="006D79E3"/>
    <w:rsid w:val="006E11AF"/>
    <w:rsid w:val="006E65AD"/>
    <w:rsid w:val="006E781B"/>
    <w:rsid w:val="00775F69"/>
    <w:rsid w:val="007B03BB"/>
    <w:rsid w:val="007C3B37"/>
    <w:rsid w:val="007C673B"/>
    <w:rsid w:val="007F04EC"/>
    <w:rsid w:val="00806988"/>
    <w:rsid w:val="00841673"/>
    <w:rsid w:val="008873B7"/>
    <w:rsid w:val="008B1253"/>
    <w:rsid w:val="008C35F3"/>
    <w:rsid w:val="008D64CC"/>
    <w:rsid w:val="00900F9B"/>
    <w:rsid w:val="00903A43"/>
    <w:rsid w:val="00915C63"/>
    <w:rsid w:val="009165D0"/>
    <w:rsid w:val="00940487"/>
    <w:rsid w:val="0094476F"/>
    <w:rsid w:val="00947092"/>
    <w:rsid w:val="00947FC2"/>
    <w:rsid w:val="00972386"/>
    <w:rsid w:val="009F2115"/>
    <w:rsid w:val="00A02549"/>
    <w:rsid w:val="00A24484"/>
    <w:rsid w:val="00A346CA"/>
    <w:rsid w:val="00A8301F"/>
    <w:rsid w:val="00A85C45"/>
    <w:rsid w:val="00AF76D1"/>
    <w:rsid w:val="00B0020D"/>
    <w:rsid w:val="00B14080"/>
    <w:rsid w:val="00B1571B"/>
    <w:rsid w:val="00B57ACB"/>
    <w:rsid w:val="00B61B70"/>
    <w:rsid w:val="00B64EEB"/>
    <w:rsid w:val="00B72E42"/>
    <w:rsid w:val="00B86DC9"/>
    <w:rsid w:val="00BA1AD6"/>
    <w:rsid w:val="00BC056D"/>
    <w:rsid w:val="00BC0B18"/>
    <w:rsid w:val="00C8055D"/>
    <w:rsid w:val="00CA06C5"/>
    <w:rsid w:val="00CE396C"/>
    <w:rsid w:val="00CE7455"/>
    <w:rsid w:val="00D13346"/>
    <w:rsid w:val="00D7149E"/>
    <w:rsid w:val="00D97CCF"/>
    <w:rsid w:val="00DC18A0"/>
    <w:rsid w:val="00DD41A5"/>
    <w:rsid w:val="00DE2907"/>
    <w:rsid w:val="00E1489F"/>
    <w:rsid w:val="00E70CDC"/>
    <w:rsid w:val="00E9326D"/>
    <w:rsid w:val="00EE1BC4"/>
    <w:rsid w:val="00EF0340"/>
    <w:rsid w:val="00F041AC"/>
    <w:rsid w:val="00F11665"/>
    <w:rsid w:val="00F609A7"/>
    <w:rsid w:val="00F6208A"/>
    <w:rsid w:val="00F872A0"/>
    <w:rsid w:val="00F95823"/>
    <w:rsid w:val="00F973C6"/>
    <w:rsid w:val="00FE4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7D4A1A"/>
  <w15:docId w15:val="{54F85813-F389-49FD-B4A5-654AE9419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3F0A"/>
    <w:rPr>
      <w:rFonts w:ascii="Arial" w:hAnsi="Arial" w:cs="Arial"/>
      <w:lang w:val="es-ES" w:eastAsia="es-ES"/>
    </w:rPr>
  </w:style>
  <w:style w:type="paragraph" w:styleId="Ttulo2">
    <w:name w:val="heading 2"/>
    <w:basedOn w:val="Normal"/>
    <w:next w:val="Normal"/>
    <w:qFormat/>
    <w:rsid w:val="00ED3F0A"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overflowPunct w:val="0"/>
      <w:autoSpaceDE w:val="0"/>
      <w:autoSpaceDN w:val="0"/>
      <w:adjustRightInd w:val="0"/>
      <w:jc w:val="center"/>
      <w:textAlignment w:val="baseline"/>
      <w:outlineLvl w:val="1"/>
    </w:pPr>
    <w:rPr>
      <w:rFonts w:cs="Times New Roman"/>
      <w:b/>
      <w:i/>
      <w:sz w:val="22"/>
      <w:szCs w:val="20"/>
      <w:lang w:val="es-ES_tradnl"/>
    </w:rPr>
  </w:style>
  <w:style w:type="paragraph" w:styleId="Ttulo3">
    <w:name w:val="heading 3"/>
    <w:basedOn w:val="Normal"/>
    <w:next w:val="Normal"/>
    <w:qFormat/>
    <w:rsid w:val="00ED3F0A"/>
    <w:pPr>
      <w:keepNext/>
      <w:overflowPunct w:val="0"/>
      <w:autoSpaceDE w:val="0"/>
      <w:autoSpaceDN w:val="0"/>
      <w:adjustRightInd w:val="0"/>
      <w:ind w:left="255" w:right="113" w:hanging="142"/>
      <w:jc w:val="both"/>
      <w:textAlignment w:val="baseline"/>
      <w:outlineLvl w:val="2"/>
    </w:pPr>
    <w:rPr>
      <w:rFonts w:cs="Times New Roman"/>
      <w:b/>
      <w:sz w:val="22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semiHidden/>
    <w:rsid w:val="00ED3F0A"/>
    <w:pPr>
      <w:overflowPunct w:val="0"/>
      <w:autoSpaceDE w:val="0"/>
      <w:autoSpaceDN w:val="0"/>
      <w:adjustRightInd w:val="0"/>
      <w:textAlignment w:val="baseline"/>
    </w:pPr>
    <w:rPr>
      <w:rFonts w:cs="Times New Roman"/>
      <w:sz w:val="20"/>
      <w:szCs w:val="20"/>
      <w:lang w:val="es-ES_tradnl"/>
    </w:rPr>
  </w:style>
  <w:style w:type="character" w:styleId="Refdenotaalpie">
    <w:name w:val="footnote reference"/>
    <w:basedOn w:val="Fuentedeprrafopredeter"/>
    <w:semiHidden/>
    <w:rsid w:val="00ED3F0A"/>
    <w:rPr>
      <w:vertAlign w:val="superscript"/>
    </w:rPr>
  </w:style>
  <w:style w:type="paragraph" w:customStyle="1" w:styleId="Textodebloque1">
    <w:name w:val="Texto de bloque1"/>
    <w:basedOn w:val="Normal"/>
    <w:rsid w:val="00ED3F0A"/>
    <w:pPr>
      <w:overflowPunct w:val="0"/>
      <w:autoSpaceDE w:val="0"/>
      <w:autoSpaceDN w:val="0"/>
      <w:adjustRightInd w:val="0"/>
      <w:ind w:left="255" w:right="113" w:hanging="142"/>
      <w:jc w:val="both"/>
      <w:textAlignment w:val="baseline"/>
    </w:pPr>
    <w:rPr>
      <w:rFonts w:cs="Times New Roman"/>
      <w:b/>
      <w:sz w:val="22"/>
      <w:szCs w:val="20"/>
      <w:lang w:val="es-ES_tradnl"/>
    </w:rPr>
  </w:style>
  <w:style w:type="paragraph" w:styleId="Textodebloque">
    <w:name w:val="Block Text"/>
    <w:basedOn w:val="Normal"/>
    <w:semiHidden/>
    <w:rsid w:val="00ED3F0A"/>
    <w:pPr>
      <w:ind w:left="340" w:right="170" w:hanging="170"/>
      <w:jc w:val="both"/>
    </w:pPr>
    <w:rPr>
      <w:color w:val="008000"/>
      <w:sz w:val="22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956CF"/>
    <w:rPr>
      <w:rFonts w:ascii="Arial" w:hAnsi="Arial"/>
      <w:lang w:val="es-ES_tradnl" w:eastAsia="es-ES"/>
    </w:rPr>
  </w:style>
  <w:style w:type="paragraph" w:styleId="Encabezado">
    <w:name w:val="header"/>
    <w:basedOn w:val="Normal"/>
    <w:link w:val="EncabezadoCar"/>
    <w:unhideWhenUsed/>
    <w:rsid w:val="00C363B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C363B2"/>
    <w:rPr>
      <w:rFonts w:ascii="Arial" w:hAnsi="Arial" w:cs="Arial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nhideWhenUsed/>
    <w:rsid w:val="00C363B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363B2"/>
    <w:rPr>
      <w:rFonts w:ascii="Arial" w:hAnsi="Arial" w:cs="Arial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363B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363B2"/>
    <w:rPr>
      <w:rFonts w:ascii="Tahoma" w:hAnsi="Tahoma" w:cs="Tahoma"/>
      <w:sz w:val="16"/>
      <w:szCs w:val="16"/>
      <w:lang w:val="es-ES" w:eastAsia="es-ES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7F0A28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7F0A28"/>
    <w:rPr>
      <w:rFonts w:ascii="Arial" w:hAnsi="Arial" w:cs="Arial"/>
      <w:lang w:val="es-ES" w:eastAsia="es-ES"/>
    </w:rPr>
  </w:style>
  <w:style w:type="character" w:styleId="Refdenotaalfinal">
    <w:name w:val="endnote reference"/>
    <w:basedOn w:val="Fuentedeprrafopredeter"/>
    <w:uiPriority w:val="99"/>
    <w:semiHidden/>
    <w:unhideWhenUsed/>
    <w:rsid w:val="007F0A28"/>
    <w:rPr>
      <w:vertAlign w:val="superscript"/>
    </w:rPr>
  </w:style>
  <w:style w:type="paragraph" w:styleId="Prrafodelista">
    <w:name w:val="List Paragraph"/>
    <w:basedOn w:val="Normal"/>
    <w:uiPriority w:val="34"/>
    <w:qFormat/>
    <w:rsid w:val="000A3753"/>
    <w:pPr>
      <w:ind w:left="720"/>
      <w:contextualSpacing/>
    </w:pPr>
  </w:style>
  <w:style w:type="character" w:styleId="Nmerodepgina">
    <w:name w:val="page number"/>
    <w:basedOn w:val="Fuentedeprrafopredeter"/>
    <w:rsid w:val="008D6933"/>
  </w:style>
  <w:style w:type="paragraph" w:styleId="Textoindependiente">
    <w:name w:val="Body Text"/>
    <w:basedOn w:val="Normal"/>
    <w:link w:val="TextoindependienteCar"/>
    <w:rsid w:val="000A4604"/>
    <w:pPr>
      <w:autoSpaceDE w:val="0"/>
      <w:autoSpaceDN w:val="0"/>
      <w:jc w:val="both"/>
    </w:pPr>
    <w:rPr>
      <w:rFonts w:cs="Times New Roman"/>
      <w:sz w:val="22"/>
      <w:szCs w:val="22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0A4604"/>
    <w:rPr>
      <w:rFonts w:ascii="Arial" w:hAnsi="Arial"/>
      <w:sz w:val="22"/>
      <w:szCs w:val="22"/>
      <w:lang w:val="es-ES_tradnl" w:eastAsia="es-ES"/>
    </w:rPr>
  </w:style>
  <w:style w:type="table" w:styleId="Tablaconcuadrcula">
    <w:name w:val="Table Grid"/>
    <w:basedOn w:val="Tablanormal"/>
    <w:rsid w:val="00324E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25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5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95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35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57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40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40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9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F108CC-6AC9-447A-A40D-7A53AFA76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205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ESPECIALIDAD EN LOGÍSTICA Y NEGOCIOS ELECTRÓNICOS</vt:lpstr>
    </vt:vector>
  </TitlesOfParts>
  <Company>UNIVERSIDAD LA SALLE, A.C.</Company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ESPECIALIDAD EN LOGÍSTICA Y NEGOCIOS ELECTRÓNICOS</dc:title>
  <dc:subject/>
  <dc:creator>Universidad La Salle, A.C.</dc:creator>
  <cp:keywords/>
  <cp:lastModifiedBy>Jessica Zaragoza</cp:lastModifiedBy>
  <cp:revision>2</cp:revision>
  <cp:lastPrinted>2010-04-10T18:28:00Z</cp:lastPrinted>
  <dcterms:created xsi:type="dcterms:W3CDTF">2019-07-29T19:02:00Z</dcterms:created>
  <dcterms:modified xsi:type="dcterms:W3CDTF">2019-07-29T19:02:00Z</dcterms:modified>
</cp:coreProperties>
</file>